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1" w:rsidRPr="00A10488" w:rsidRDefault="00A62654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63" w:rsidRPr="00A1048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4D63" w:rsidRPr="00A10488" w:rsidRDefault="00034D63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88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:rsidR="00034D63" w:rsidRDefault="00317459" w:rsidP="000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(пример заполнения) </w:t>
      </w:r>
    </w:p>
    <w:tbl>
      <w:tblPr>
        <w:tblW w:w="10347" w:type="dxa"/>
        <w:jc w:val="center"/>
        <w:shd w:val="clear" w:color="auto" w:fill="FFFFFF"/>
        <w:tblLayout w:type="fixed"/>
        <w:tblLook w:val="0000"/>
      </w:tblPr>
      <w:tblGrid>
        <w:gridCol w:w="671"/>
        <w:gridCol w:w="2849"/>
        <w:gridCol w:w="6827"/>
      </w:tblGrid>
      <w:tr w:rsidR="00034D63" w:rsidRPr="00EB76EF" w:rsidTr="00100359">
        <w:trPr>
          <w:cantSplit/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Pr="00EB76EF" w:rsidRDefault="00034D63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 Bold" w:hAnsi="Times New Roman Bold"/>
              </w:rPr>
            </w:pPr>
            <w:r w:rsidRPr="00EB76EF">
              <w:rPr>
                <w:rFonts w:ascii="Times New Roman Bold" w:hAnsi="Times New Roman Bold"/>
              </w:rPr>
              <w:t>1.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Default="00034D63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  <w:r w:rsidRPr="009819CB">
              <w:rPr>
                <w:rFonts w:ascii="Times New Roman Bold" w:hAnsi="Times New Roman Bold"/>
                <w:b/>
              </w:rPr>
              <w:t>Сведения о Заявителе</w:t>
            </w:r>
          </w:p>
          <w:p w:rsidR="001B4616" w:rsidRPr="009819CB" w:rsidRDefault="001B4616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</w:p>
        </w:tc>
      </w:tr>
      <w:tr w:rsidR="00A634CA" w:rsidRPr="00EB76EF" w:rsidTr="00A8016D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Наименование </w:t>
            </w:r>
            <w:r w:rsidRPr="00A10488">
              <w:rPr>
                <w:rFonts w:ascii="Times New Roman Bold" w:hAnsi="Times New Roman Bold"/>
                <w:i/>
              </w:rPr>
              <w:t xml:space="preserve">Заявителя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 Bold" w:hAnsi="Times New Roman Bold"/>
                <w:i/>
              </w:rPr>
              <w:t>(для юр</w:t>
            </w:r>
            <w:proofErr w:type="gramStart"/>
            <w:r w:rsidRPr="00A10488">
              <w:rPr>
                <w:rFonts w:ascii="Times New Roman Bold" w:hAnsi="Times New Roman Bold"/>
                <w:i/>
              </w:rPr>
              <w:t>.л</w:t>
            </w:r>
            <w:proofErr w:type="gramEnd"/>
            <w:r w:rsidRPr="00A10488">
              <w:rPr>
                <w:rFonts w:ascii="Times New Roman Bold" w:hAnsi="Times New Roman Bold"/>
                <w:i/>
              </w:rPr>
              <w:t>иц), ФИО (для физ.лиц)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5971BC" w:rsidP="00755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и ограниченной ответственностью «Ромашка»</w:t>
            </w:r>
          </w:p>
          <w:p w:rsidR="005971BC" w:rsidRDefault="005971BC" w:rsidP="00755E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Иванов Иван Иванович</w:t>
            </w:r>
          </w:p>
          <w:p w:rsidR="00A10488" w:rsidRDefault="00A10488" w:rsidP="00755E40">
            <w:pPr>
              <w:jc w:val="both"/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105A82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A104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Место нахождения </w:t>
            </w:r>
            <w:r w:rsidRPr="00A10488">
              <w:rPr>
                <w:rFonts w:ascii="Times New Roman Bold" w:hAnsi="Times New Roman Bold"/>
                <w:i/>
              </w:rPr>
              <w:t>Заявителя</w:t>
            </w:r>
          </w:p>
          <w:p w:rsidR="00A634CA" w:rsidRPr="00A10488" w:rsidRDefault="00A634CA" w:rsidP="00A104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 Bold" w:hAnsi="Times New Roman Bold"/>
                <w:i/>
              </w:rPr>
              <w:t>(для юр</w:t>
            </w:r>
            <w:proofErr w:type="gramStart"/>
            <w:r w:rsidRPr="00A10488">
              <w:rPr>
                <w:rFonts w:ascii="Times New Roman Bold" w:hAnsi="Times New Roman Bold"/>
                <w:i/>
              </w:rPr>
              <w:t>.л</w:t>
            </w:r>
            <w:proofErr w:type="gramEnd"/>
            <w:r w:rsidRPr="00A10488">
              <w:rPr>
                <w:rFonts w:ascii="Times New Roman Bold" w:hAnsi="Times New Roman Bold"/>
                <w:i/>
              </w:rPr>
              <w:t>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5971BC" w:rsidP="00755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Гатчина 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рицкого д.8</w:t>
            </w:r>
          </w:p>
          <w:p w:rsidR="00A10488" w:rsidRDefault="00A10488" w:rsidP="00755E40">
            <w:pPr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rPr>
                <w:rFonts w:ascii="Times New Roman" w:hAnsi="Times New Roman"/>
              </w:rPr>
            </w:pPr>
          </w:p>
        </w:tc>
      </w:tr>
      <w:tr w:rsidR="00A634CA" w:rsidRPr="007B79C9" w:rsidTr="00D5394A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Почтовый адрес </w:t>
            </w:r>
            <w:r w:rsidRPr="00A10488">
              <w:rPr>
                <w:rFonts w:ascii="Times New Roman Bold" w:hAnsi="Times New Roman Bold"/>
                <w:i/>
              </w:rPr>
              <w:t>Заявителя и телефон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5971BC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188300 Ленинградская область, город Гатчина улица Урицкого дом 8</w:t>
            </w:r>
          </w:p>
          <w:p w:rsidR="00A10488" w:rsidRDefault="00A10488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488" w:rsidRPr="007B79C9" w:rsidRDefault="00A10488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4CA" w:rsidRPr="00AF5928" w:rsidTr="00236319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Дата и номер записи о включении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в ЕГРЮЛ (для юр</w:t>
            </w:r>
            <w:proofErr w:type="gramStart"/>
            <w:r w:rsidRPr="00A10488">
              <w:rPr>
                <w:rFonts w:ascii="Times New Roman" w:hAnsi="Times New Roman"/>
                <w:i/>
              </w:rPr>
              <w:t>.л</w:t>
            </w:r>
            <w:proofErr w:type="gramEnd"/>
            <w:r w:rsidRPr="00A10488">
              <w:rPr>
                <w:rFonts w:ascii="Times New Roman" w:hAnsi="Times New Roman"/>
                <w:i/>
              </w:rPr>
              <w:t>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5971BC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01.01.2001 №000000000</w:t>
            </w: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Pr="00AF592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D63" w:rsidRPr="00EB76EF" w:rsidTr="00100359">
        <w:trPr>
          <w:cantSplit/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Pr="00EB76EF" w:rsidRDefault="00034D63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 Bold" w:hAnsi="Times New Roman Bold"/>
              </w:rPr>
            </w:pPr>
            <w:r w:rsidRPr="00EB76EF">
              <w:rPr>
                <w:rFonts w:ascii="Times New Roman Bold" w:hAnsi="Times New Roman Bold"/>
              </w:rPr>
              <w:t>2.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Default="0045782D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  <w:r w:rsidRPr="009819CB">
              <w:rPr>
                <w:rFonts w:ascii="Times New Roman Bold" w:hAnsi="Times New Roman Bold"/>
                <w:b/>
              </w:rPr>
              <w:t>И</w:t>
            </w:r>
            <w:r w:rsidR="00034D63" w:rsidRPr="009819CB">
              <w:rPr>
                <w:rFonts w:ascii="Times New Roman Bold" w:hAnsi="Times New Roman Bold"/>
                <w:b/>
              </w:rPr>
              <w:t>нформация о</w:t>
            </w:r>
            <w:r w:rsidR="007B79C9" w:rsidRPr="009819CB">
              <w:rPr>
                <w:rFonts w:ascii="Times New Roman Bold" w:hAnsi="Times New Roman Bold"/>
                <w:b/>
              </w:rPr>
              <w:t>б объекте:</w:t>
            </w:r>
          </w:p>
          <w:p w:rsidR="00A10488" w:rsidRPr="009819CB" w:rsidRDefault="00A10488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</w:p>
        </w:tc>
      </w:tr>
      <w:tr w:rsidR="00A634CA" w:rsidRPr="00EB76EF" w:rsidTr="008F46FC">
        <w:trPr>
          <w:cantSplit/>
          <w:trHeight w:val="36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Местонахождение:</w:t>
            </w: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8624F2">
        <w:trPr>
          <w:cantSplit/>
          <w:trHeight w:val="33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10488" w:rsidRPr="005971BC" w:rsidRDefault="005971BC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улица Чехова дом 28</w:t>
            </w: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C2159A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Технические параметры:</w:t>
            </w: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i/>
              </w:rPr>
            </w:pPr>
          </w:p>
          <w:p w:rsidR="00A10488" w:rsidRPr="005971BC" w:rsidRDefault="005971BC" w:rsidP="00597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дом, количество квартир – 30, число этаже – 3, отапливаемый объем здания – 3 371 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уб отапливаемая площадь здания 961,90 кв.м</w:t>
            </w:r>
          </w:p>
        </w:tc>
      </w:tr>
      <w:tr w:rsidR="00A634CA" w:rsidRPr="00EB76EF" w:rsidTr="00A10488">
        <w:trPr>
          <w:cantSplit/>
          <w:trHeight w:val="1424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Расчетные максимальные часовые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и среднечасовые расходы тепловой энергии и соответствующие им расчетные расходы теплоносителей на отопление, вентиляцию и т.д.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5971BC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1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5971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общая = 0,0869 Гкал/час</w:t>
            </w:r>
          </w:p>
          <w:p w:rsidR="005971BC" w:rsidRPr="005971BC" w:rsidRDefault="005971BC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1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5971B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отоп</w:t>
            </w:r>
            <w:proofErr w:type="spellEnd"/>
            <w:r>
              <w:rPr>
                <w:rFonts w:ascii="Times New Roman" w:hAnsi="Times New Roman"/>
              </w:rPr>
              <w:t xml:space="preserve"> = 0,0307 Гкал/час</w:t>
            </w:r>
          </w:p>
          <w:p w:rsidR="005971BC" w:rsidRPr="00EB76EF" w:rsidRDefault="005971BC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24EA" w:rsidRPr="00EB76EF" w:rsidTr="00A10488">
        <w:trPr>
          <w:cantSplit/>
          <w:trHeight w:val="1424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4EA" w:rsidRPr="00A10488" w:rsidRDefault="008324E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Требуемая нагрузка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4EA" w:rsidRPr="005971BC" w:rsidRDefault="005971BC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</w:t>
            </w:r>
            <w:r w:rsidRPr="005A32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ГВС мах</w:t>
            </w:r>
            <w:r w:rsidR="005A32EC">
              <w:rPr>
                <w:rFonts w:ascii="Times New Roman" w:hAnsi="Times New Roman"/>
              </w:rPr>
              <w:t>.=0,0589 Гкал/час</w:t>
            </w:r>
          </w:p>
        </w:tc>
      </w:tr>
      <w:tr w:rsidR="00A634CA" w:rsidRPr="00EB76EF" w:rsidTr="00D55969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Вид и параметры теплоносителей (</w:t>
            </w:r>
            <w:r w:rsidR="00DE0871" w:rsidRPr="00A10488">
              <w:rPr>
                <w:rFonts w:ascii="Times New Roman" w:hAnsi="Times New Roman"/>
                <w:i/>
              </w:rPr>
              <w:t>давление, температура</w:t>
            </w:r>
            <w:r w:rsidRPr="00A1048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BD3139" w:rsidRDefault="005A32EC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Рпр</w:t>
            </w:r>
            <w:proofErr w:type="spellEnd"/>
            <w:r>
              <w:rPr>
                <w:rFonts w:ascii="Times New Roman" w:hAnsi="Times New Roman"/>
              </w:rPr>
              <w:t xml:space="preserve"> -4,8 кгс/см</w:t>
            </w:r>
            <w:r w:rsidRPr="00BD3139">
              <w:rPr>
                <w:rFonts w:ascii="Times New Roman" w:hAnsi="Times New Roman"/>
                <w:vertAlign w:val="superscript"/>
              </w:rPr>
              <w:t>2</w:t>
            </w:r>
            <w:r w:rsidR="00BD3139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BD3139">
              <w:rPr>
                <w:rFonts w:ascii="Times New Roman" w:hAnsi="Times New Roman"/>
              </w:rPr>
              <w:t>Робр</w:t>
            </w:r>
            <w:proofErr w:type="spellEnd"/>
            <w:r w:rsidR="00BD3139">
              <w:rPr>
                <w:rFonts w:ascii="Times New Roman" w:hAnsi="Times New Roman"/>
              </w:rPr>
              <w:t xml:space="preserve"> = 4,8 кгс/ см</w:t>
            </w:r>
            <w:r w:rsidR="00BD3139" w:rsidRPr="00BD3139">
              <w:rPr>
                <w:rFonts w:ascii="Times New Roman" w:hAnsi="Times New Roman"/>
                <w:vertAlign w:val="superscript"/>
              </w:rPr>
              <w:t>2</w:t>
            </w:r>
            <w:r w:rsidR="00BD3139">
              <w:rPr>
                <w:rFonts w:ascii="Times New Roman" w:hAnsi="Times New Roman"/>
                <w:vertAlign w:val="superscript"/>
              </w:rPr>
              <w:t xml:space="preserve"> </w:t>
            </w:r>
            <w:r w:rsidR="00BD3139">
              <w:rPr>
                <w:rFonts w:ascii="Times New Roman" w:hAnsi="Times New Roman"/>
              </w:rPr>
              <w:t>, 115 – 70</w:t>
            </w:r>
            <w:r w:rsidR="00BD3139" w:rsidRPr="00BD3139">
              <w:rPr>
                <w:rFonts w:ascii="Times New Roman" w:hAnsi="Times New Roman"/>
                <w:vertAlign w:val="superscript"/>
              </w:rPr>
              <w:t>0</w:t>
            </w:r>
            <w:proofErr w:type="gramStart"/>
            <w:r w:rsidR="00BD3139">
              <w:rPr>
                <w:rFonts w:ascii="Times New Roman" w:hAnsi="Times New Roman"/>
                <w:vertAlign w:val="superscript"/>
              </w:rPr>
              <w:t xml:space="preserve"> </w:t>
            </w:r>
            <w:r w:rsidR="00BD3139">
              <w:rPr>
                <w:rFonts w:ascii="Times New Roman" w:hAnsi="Times New Roman"/>
              </w:rPr>
              <w:t>С</w:t>
            </w:r>
            <w:proofErr w:type="gramEnd"/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F320D7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lastRenderedPageBreak/>
              <w:t>Режимы теплопотребления для подключаемого объекта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BD313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непрерывный</w:t>
            </w:r>
          </w:p>
          <w:p w:rsidR="00A10488" w:rsidRPr="00EB76EF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AE7BB9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Расположение узла учета </w:t>
            </w:r>
          </w:p>
          <w:p w:rsid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тепловой энергии и </w:t>
            </w:r>
          </w:p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теплоносителей и контроля их качества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BD313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Помещение АИТП</w:t>
            </w:r>
          </w:p>
          <w:p w:rsidR="00A10488" w:rsidRPr="00EB76EF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4CA" w:rsidRPr="00EB76EF" w:rsidTr="006C77AA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Требования к надежности теплоснабжения подключаемого объекта</w:t>
            </w:r>
            <w:r w:rsidR="00DE0871" w:rsidRPr="00A10488">
              <w:rPr>
                <w:rFonts w:ascii="Times New Roman" w:hAnsi="Times New Roman"/>
                <w:i/>
              </w:rPr>
              <w:t xml:space="preserve"> (допустимые перерывы в подаче теплоносителей по продолжительности, периодам года и др.)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BD3139" w:rsidRDefault="00BD313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соответствии с </w:t>
            </w:r>
            <w:r w:rsidRPr="00BD3139">
              <w:rPr>
                <w:rFonts w:ascii="Times New Roman" w:hAnsi="Times New Roman"/>
              </w:rPr>
              <w:t>Постановление Правительства РФ от 06.05.2011 N 354 (ред. от 27.02.2017)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A634CA" w:rsidRPr="00EB76EF" w:rsidTr="0028143A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Наличие и возможность использования собственных источников тепловой энергии (указать их мощност</w:t>
            </w:r>
            <w:r w:rsidR="00DE0871" w:rsidRPr="00A10488">
              <w:rPr>
                <w:rFonts w:ascii="Times New Roman" w:hAnsi="Times New Roman"/>
                <w:i/>
              </w:rPr>
              <w:t>и</w:t>
            </w:r>
            <w:r w:rsidRPr="00A10488">
              <w:rPr>
                <w:rFonts w:ascii="Times New Roman" w:hAnsi="Times New Roman"/>
                <w:i/>
              </w:rPr>
              <w:t xml:space="preserve"> и режим</w:t>
            </w:r>
            <w:r w:rsidR="00DE0871" w:rsidRPr="00A10488">
              <w:rPr>
                <w:rFonts w:ascii="Times New Roman" w:hAnsi="Times New Roman"/>
                <w:i/>
              </w:rPr>
              <w:t>ов</w:t>
            </w:r>
            <w:r w:rsidRPr="00A10488">
              <w:rPr>
                <w:rFonts w:ascii="Times New Roman" w:hAnsi="Times New Roman"/>
                <w:i/>
              </w:rPr>
              <w:t xml:space="preserve"> работы)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BD3139" w:rsidRDefault="00BD313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634CA" w:rsidRPr="00EB76EF" w:rsidTr="00D36111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Правовые основания пользования заявителем подключаемым объектом и земельным участком,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на </w:t>
            </w:r>
            <w:proofErr w:type="gramStart"/>
            <w:r w:rsidRPr="00A10488">
              <w:rPr>
                <w:rFonts w:ascii="Times New Roman" w:hAnsi="Times New Roman"/>
                <w:i/>
              </w:rPr>
              <w:t>котором</w:t>
            </w:r>
            <w:proofErr w:type="gramEnd"/>
            <w:r w:rsidRPr="00A10488">
              <w:rPr>
                <w:rFonts w:ascii="Times New Roman" w:hAnsi="Times New Roman"/>
                <w:i/>
              </w:rPr>
              <w:t xml:space="preserve"> планируется создание </w:t>
            </w:r>
            <w:r w:rsidR="00DE0871" w:rsidRPr="00A10488">
              <w:rPr>
                <w:rFonts w:ascii="Times New Roman" w:hAnsi="Times New Roman"/>
                <w:i/>
              </w:rPr>
              <w:t>подключаемого объекта</w:t>
            </w:r>
            <w:r w:rsidRPr="00A10488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634CA" w:rsidRPr="00EB76EF" w:rsidTr="003B351E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BD3139" w:rsidRDefault="00BD313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BD3139">
              <w:rPr>
                <w:rFonts w:ascii="Times New Roman" w:hAnsi="Times New Roman"/>
              </w:rPr>
              <w:t>Право собственности на земельный участок – свидетельство о праве собственности №________</w:t>
            </w:r>
          </w:p>
          <w:p w:rsidR="00BD3139" w:rsidRPr="00BD3139" w:rsidRDefault="00BD313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3139">
              <w:rPr>
                <w:rFonts w:ascii="Times New Roman" w:hAnsi="Times New Roman"/>
              </w:rPr>
              <w:t xml:space="preserve">Разрешение на строительство </w:t>
            </w:r>
            <w:proofErr w:type="gramStart"/>
            <w:r w:rsidRPr="00BD3139">
              <w:rPr>
                <w:rFonts w:ascii="Times New Roman" w:hAnsi="Times New Roman"/>
              </w:rPr>
              <w:t>от</w:t>
            </w:r>
            <w:proofErr w:type="gramEnd"/>
            <w:r w:rsidRPr="00BD3139">
              <w:rPr>
                <w:rFonts w:ascii="Times New Roman" w:hAnsi="Times New Roman"/>
              </w:rPr>
              <w:t xml:space="preserve"> ___________ №______________</w:t>
            </w:r>
          </w:p>
          <w:p w:rsidR="00A10488" w:rsidRPr="00BD3139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AD5E60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100359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A10488">
              <w:rPr>
                <w:rFonts w:ascii="Times New Roman" w:hAnsi="Times New Roman"/>
                <w:i/>
              </w:rPr>
              <w:t>Номер и дата выдачи ТУ</w:t>
            </w:r>
            <w:r w:rsidR="00DE0871" w:rsidRPr="00A10488">
              <w:rPr>
                <w:rFonts w:ascii="Times New Roman" w:hAnsi="Times New Roman"/>
                <w:i/>
              </w:rPr>
              <w:t xml:space="preserve"> (если выдавались ранее в соответствии с законодательством </w:t>
            </w:r>
            <w:proofErr w:type="gramEnd"/>
          </w:p>
          <w:p w:rsidR="00A634CA" w:rsidRPr="00A10488" w:rsidRDefault="00DE0871" w:rsidP="00100359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о градостроительной деятельности)</w:t>
            </w:r>
          </w:p>
        </w:tc>
      </w:tr>
      <w:tr w:rsidR="00A634CA" w:rsidRPr="00EB76EF" w:rsidTr="00843DEF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BD3139" w:rsidRDefault="00BD3139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Технические условия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 №_____________</w:t>
            </w:r>
          </w:p>
          <w:p w:rsidR="00A10488" w:rsidRPr="00A10488" w:rsidRDefault="00A10488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EE6333">
        <w:trPr>
          <w:cantSplit/>
          <w:trHeight w:val="465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100359">
            <w:pPr>
              <w:jc w:val="center"/>
              <w:rPr>
                <w:i/>
              </w:rPr>
            </w:pPr>
            <w:r w:rsidRPr="00A10488">
              <w:rPr>
                <w:rFonts w:ascii="Times New Roman" w:hAnsi="Times New Roman"/>
                <w:i/>
              </w:rPr>
              <w:t>Планируемые сроки ввода подключаемого объекта в эксплуатацию</w:t>
            </w:r>
          </w:p>
        </w:tc>
      </w:tr>
      <w:tr w:rsidR="00A634CA" w:rsidRPr="00EB76EF" w:rsidTr="00046F9B">
        <w:trPr>
          <w:cantSplit/>
          <w:trHeight w:val="43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BD3139" w:rsidRDefault="00BD3139" w:rsidP="0010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 xml:space="preserve">квартал 2017 года </w:t>
            </w:r>
          </w:p>
          <w:p w:rsidR="00A10488" w:rsidRPr="00A10488" w:rsidRDefault="00A10488" w:rsidP="00100359">
            <w:pPr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1003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5E44EA">
        <w:trPr>
          <w:cantSplit/>
          <w:trHeight w:val="210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A10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Информация о границах земельного участка, на котором планируется осуществить </w:t>
            </w:r>
          </w:p>
          <w:p w:rsidR="00A634CA" w:rsidRPr="00A10488" w:rsidRDefault="00A634CA" w:rsidP="00A10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строительство (реконструкцию, модернизацию) подключаемого объекта</w:t>
            </w:r>
          </w:p>
        </w:tc>
      </w:tr>
      <w:tr w:rsidR="00A634CA" w:rsidRPr="00EB76EF" w:rsidTr="00B84AD9">
        <w:trPr>
          <w:cantSplit/>
          <w:trHeight w:val="22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BD3139" w:rsidRDefault="00BD3139" w:rsidP="00100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Ситуационный план расположения подключаемого объекта прилагается </w:t>
            </w:r>
          </w:p>
          <w:p w:rsidR="00A10488" w:rsidRPr="00A10488" w:rsidRDefault="00A10488" w:rsidP="001003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D65978">
        <w:trPr>
          <w:cantSplit/>
          <w:trHeight w:val="41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6" w:rsidRPr="00A10488" w:rsidRDefault="00A634CA" w:rsidP="001B4616">
            <w:pPr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Информация о виде разрешенного использования земельного участка</w:t>
            </w:r>
          </w:p>
        </w:tc>
      </w:tr>
      <w:tr w:rsidR="00A634CA" w:rsidRPr="00EB76EF" w:rsidTr="001B3A13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317459" w:rsidRDefault="00317459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Для многоквартирной жилой застройки</w:t>
            </w: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8F4D76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 Bold" w:hAnsi="Times New Roman Bold"/>
                <w:i/>
              </w:rPr>
              <w:t xml:space="preserve">Информация о предельных параметрах разрешенного строительства </w:t>
            </w:r>
          </w:p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" w:hAnsi="Times New Roman"/>
                <w:i/>
              </w:rPr>
              <w:t>(реконструкцию, модернизацию) подключаемого объекта</w:t>
            </w:r>
          </w:p>
        </w:tc>
      </w:tr>
      <w:tr w:rsidR="00A634CA" w:rsidRPr="00EB76EF" w:rsidTr="003C01EA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317459" w:rsidP="00755E40">
            <w:pPr>
              <w:spacing w:line="240" w:lineRule="auto"/>
              <w:rPr>
                <w:i/>
              </w:rPr>
            </w:pPr>
            <w:r>
              <w:rPr>
                <w:rFonts w:ascii="Times New Roman" w:hAnsi="Times New Roman"/>
              </w:rPr>
              <w:lastRenderedPageBreak/>
              <w:t>Многоквартирный жилой дом, количество квартир – 30, число этаже – 3, отапливаемый объем здания – 3 371 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уб отапливаемая площадь здания 961,90 кв.м</w:t>
            </w:r>
          </w:p>
          <w:p w:rsidR="00A10488" w:rsidRPr="00A10488" w:rsidRDefault="00A10488" w:rsidP="00755E40">
            <w:pPr>
              <w:spacing w:line="240" w:lineRule="auto"/>
              <w:rPr>
                <w:i/>
              </w:rPr>
            </w:pPr>
          </w:p>
          <w:p w:rsidR="00A10488" w:rsidRPr="00A10488" w:rsidRDefault="00A10488" w:rsidP="00755E40">
            <w:pPr>
              <w:spacing w:line="240" w:lineRule="auto"/>
              <w:rPr>
                <w:i/>
              </w:rPr>
            </w:pPr>
          </w:p>
        </w:tc>
      </w:tr>
    </w:tbl>
    <w:p w:rsidR="00034D63" w:rsidRDefault="00034D63" w:rsidP="000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88" w:rsidRDefault="00A10488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88" w:rsidRDefault="00A10488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CB" w:rsidRDefault="009819CB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CA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:rsidR="00A10488" w:rsidRPr="00A634CA" w:rsidRDefault="00A10488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CB" w:rsidRDefault="009819CB" w:rsidP="00A10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ЕГРП </w:t>
      </w:r>
      <w:r w:rsidR="00A634CA">
        <w:rPr>
          <w:rFonts w:ascii="Times New Roman" w:hAnsi="Times New Roman" w:cs="Times New Roman"/>
          <w:sz w:val="24"/>
          <w:szCs w:val="24"/>
        </w:rPr>
        <w:t>(в случае,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A634CA" w:rsidRDefault="00A634CA" w:rsidP="00A10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A634CA" w:rsidRDefault="00A634CA" w:rsidP="00A10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A634CA" w:rsidRDefault="00A634CA" w:rsidP="00A10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полномочия лица, действующего от имени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если заявка подается в адрес исполнителя представителем заявителя );</w:t>
      </w:r>
    </w:p>
    <w:p w:rsidR="00A634CA" w:rsidRPr="009819CB" w:rsidRDefault="00A634CA" w:rsidP="00A10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Нотариально заверенные копии учредительных документов (для юр. лиц).</w:t>
      </w:r>
    </w:p>
    <w:p w:rsidR="009819CB" w:rsidRDefault="009819CB" w:rsidP="000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DB" w:rsidRDefault="000634DB" w:rsidP="000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DB" w:rsidRDefault="000634DB" w:rsidP="00063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4DB">
        <w:rPr>
          <w:rFonts w:ascii="Times New Roman" w:hAnsi="Times New Roman" w:cs="Times New Roman"/>
          <w:sz w:val="24"/>
          <w:szCs w:val="24"/>
        </w:rPr>
        <w:t>Подпись заявителя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4DB">
        <w:rPr>
          <w:rFonts w:ascii="Times New Roman" w:hAnsi="Times New Roman" w:cs="Times New Roman"/>
          <w:sz w:val="24"/>
          <w:szCs w:val="24"/>
        </w:rPr>
        <w:t>___________/_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34DB">
        <w:rPr>
          <w:rFonts w:ascii="Times New Roman" w:hAnsi="Times New Roman" w:cs="Times New Roman"/>
          <w:sz w:val="24"/>
          <w:szCs w:val="24"/>
        </w:rPr>
        <w:t>___________/</w:t>
      </w:r>
    </w:p>
    <w:p w:rsidR="000634DB" w:rsidRPr="000634DB" w:rsidRDefault="000634DB" w:rsidP="000634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34DB">
        <w:rPr>
          <w:rFonts w:ascii="Times New Roman" w:hAnsi="Times New Roman" w:cs="Times New Roman"/>
          <w:sz w:val="20"/>
          <w:szCs w:val="20"/>
        </w:rPr>
        <w:t>(м.п. для юр</w:t>
      </w:r>
      <w:proofErr w:type="gramStart"/>
      <w:r w:rsidRPr="000634DB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0634DB">
        <w:rPr>
          <w:rFonts w:ascii="Times New Roman" w:hAnsi="Times New Roman" w:cs="Times New Roman"/>
          <w:sz w:val="20"/>
          <w:szCs w:val="20"/>
        </w:rPr>
        <w:t>иц и ИП)</w:t>
      </w:r>
    </w:p>
    <w:sectPr w:rsidR="000634DB" w:rsidRPr="000634DB" w:rsidSect="001B461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63"/>
    <w:rsid w:val="000232ED"/>
    <w:rsid w:val="00034D63"/>
    <w:rsid w:val="000634DB"/>
    <w:rsid w:val="00100359"/>
    <w:rsid w:val="001B1A5F"/>
    <w:rsid w:val="001B4616"/>
    <w:rsid w:val="001E728A"/>
    <w:rsid w:val="002F4770"/>
    <w:rsid w:val="00317459"/>
    <w:rsid w:val="003B6AB4"/>
    <w:rsid w:val="0045782D"/>
    <w:rsid w:val="00553B70"/>
    <w:rsid w:val="005971BC"/>
    <w:rsid w:val="005A32EC"/>
    <w:rsid w:val="00667C30"/>
    <w:rsid w:val="006B161F"/>
    <w:rsid w:val="007B79C9"/>
    <w:rsid w:val="008324EA"/>
    <w:rsid w:val="009819CB"/>
    <w:rsid w:val="00A10488"/>
    <w:rsid w:val="00A62654"/>
    <w:rsid w:val="00A634CA"/>
    <w:rsid w:val="00B24B02"/>
    <w:rsid w:val="00B70D8D"/>
    <w:rsid w:val="00B72207"/>
    <w:rsid w:val="00BD3139"/>
    <w:rsid w:val="00BE6081"/>
    <w:rsid w:val="00DE0871"/>
    <w:rsid w:val="00E24F0E"/>
    <w:rsid w:val="00E25BEB"/>
    <w:rsid w:val="00E63601"/>
    <w:rsid w:val="00ED1631"/>
    <w:rsid w:val="00F1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Стиль Основной текст + 12 pt Знак"/>
    <w:rsid w:val="00034D63"/>
    <w:rPr>
      <w:rFonts w:ascii="Times New Roman" w:eastAsia="ヒラギノ角ゴ Pro W3" w:hAnsi="Times New Roman"/>
      <w:b w:val="0"/>
      <w:i w:val="0"/>
      <w:color w:val="000000"/>
      <w:sz w:val="28"/>
      <w:lang w:val="ru-RU"/>
    </w:rPr>
  </w:style>
  <w:style w:type="character" w:customStyle="1" w:styleId="iceouttxt4">
    <w:name w:val="iceouttxt4"/>
    <w:rsid w:val="00034D63"/>
    <w:rPr>
      <w:color w:val="000000"/>
      <w:sz w:val="20"/>
    </w:rPr>
  </w:style>
  <w:style w:type="character" w:styleId="a3">
    <w:name w:val="Hyperlink"/>
    <w:basedOn w:val="a0"/>
    <w:uiPriority w:val="99"/>
    <w:semiHidden/>
    <w:unhideWhenUsed/>
    <w:rsid w:val="0010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B74B-C147-4A42-805A-00ED6149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Юрист</cp:lastModifiedBy>
  <cp:revision>2</cp:revision>
  <cp:lastPrinted>2014-02-14T06:56:00Z</cp:lastPrinted>
  <dcterms:created xsi:type="dcterms:W3CDTF">2017-06-27T08:30:00Z</dcterms:created>
  <dcterms:modified xsi:type="dcterms:W3CDTF">2017-06-27T08:30:00Z</dcterms:modified>
</cp:coreProperties>
</file>